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6C" w:rsidRDefault="00FB480A">
      <w:r>
        <w:rPr>
          <w:noProof/>
        </w:rPr>
        <w:drawing>
          <wp:inline distT="0" distB="0" distL="0" distR="0">
            <wp:extent cx="5943600" cy="3946013"/>
            <wp:effectExtent l="19050" t="0" r="0" b="0"/>
            <wp:docPr id="3" name="Picture 1" descr="http://www.bhavyaholidays.com/blogs/wp-content/uploads/2014/03/Mahabodhi-Temple-Complex-at-Bodh-G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havyaholidays.com/blogs/wp-content/uploads/2014/03/Mahabodhi-Temple-Complex-at-Bodh-Ga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6E0" w:rsidRDefault="007076E0"/>
    <w:p w:rsidR="007076E0" w:rsidRDefault="007076E0"/>
    <w:p w:rsidR="00FB480A" w:rsidRDefault="00FB480A"/>
    <w:p w:rsidR="00FB480A" w:rsidRDefault="00FB480A"/>
    <w:p w:rsidR="00FB480A" w:rsidRDefault="00FB480A"/>
    <w:p w:rsidR="00FB480A" w:rsidRDefault="00FB480A"/>
    <w:p w:rsidR="00FB480A" w:rsidRDefault="00FB480A"/>
    <w:p w:rsidR="00FB480A" w:rsidRDefault="00FB480A"/>
    <w:p w:rsidR="00FB480A" w:rsidRDefault="00FB480A"/>
    <w:p w:rsidR="00FB480A" w:rsidRDefault="00FB480A"/>
    <w:p w:rsidR="00FB480A" w:rsidRDefault="00FB480A"/>
    <w:p w:rsidR="00FB480A" w:rsidRDefault="00FB480A"/>
    <w:p w:rsidR="00FB480A" w:rsidRDefault="00FB480A"/>
    <w:p w:rsidR="007076E0" w:rsidRDefault="00FB480A">
      <w:r>
        <w:rPr>
          <w:noProof/>
        </w:rPr>
        <w:lastRenderedPageBreak/>
        <w:drawing>
          <wp:inline distT="0" distB="0" distL="0" distR="0">
            <wp:extent cx="5713095" cy="3796665"/>
            <wp:effectExtent l="19050" t="0" r="1905" b="0"/>
            <wp:docPr id="2" name="Picture 1" descr="http://www.phayul.com/images/news/articles/1201061240182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ayul.com/images/news/articles/1201061240182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79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80A" w:rsidRDefault="00FB480A"/>
    <w:p w:rsidR="00FB480A" w:rsidRPr="007076E0" w:rsidRDefault="00FB480A" w:rsidP="00FB480A">
      <w:pPr>
        <w:rPr>
          <w:b/>
          <w:color w:val="006600"/>
          <w:sz w:val="32"/>
          <w:szCs w:val="32"/>
          <w:u w:val="single"/>
        </w:rPr>
      </w:pPr>
      <w:proofErr w:type="spellStart"/>
      <w:r>
        <w:rPr>
          <w:b/>
          <w:color w:val="006600"/>
          <w:sz w:val="32"/>
          <w:szCs w:val="32"/>
          <w:u w:val="single"/>
        </w:rPr>
        <w:t>K</w:t>
      </w:r>
      <w:r w:rsidRPr="007076E0">
        <w:rPr>
          <w:b/>
          <w:color w:val="006600"/>
          <w:sz w:val="32"/>
          <w:szCs w:val="32"/>
          <w:u w:val="single"/>
        </w:rPr>
        <w:t>aalchakra</w:t>
      </w:r>
      <w:proofErr w:type="spellEnd"/>
      <w:r w:rsidRPr="007076E0">
        <w:rPr>
          <w:b/>
          <w:color w:val="006600"/>
          <w:sz w:val="32"/>
          <w:szCs w:val="32"/>
          <w:u w:val="single"/>
        </w:rPr>
        <w:t xml:space="preserve"> 2016 Schedule</w:t>
      </w:r>
    </w:p>
    <w:tbl>
      <w:tblPr>
        <w:tblW w:w="135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3380"/>
        <w:gridCol w:w="9075"/>
      </w:tblGrid>
      <w:tr w:rsidR="007076E0" w:rsidRPr="007076E0" w:rsidTr="007076E0">
        <w:trPr>
          <w:tblCellSpacing w:w="15" w:type="dxa"/>
        </w:trPr>
        <w:tc>
          <w:tcPr>
            <w:tcW w:w="1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b/>
                <w:color w:val="E428A5"/>
                <w:sz w:val="20"/>
                <w:szCs w:val="20"/>
              </w:rPr>
            </w:pPr>
            <w:proofErr w:type="spellStart"/>
            <w:r w:rsidRPr="007076E0">
              <w:rPr>
                <w:rFonts w:eastAsia="Times New Roman" w:cstheme="minorHAnsi"/>
                <w:b/>
                <w:color w:val="E428A5"/>
                <w:sz w:val="20"/>
                <w:szCs w:val="20"/>
              </w:rPr>
              <w:t>S.No</w:t>
            </w:r>
            <w:proofErr w:type="spellEnd"/>
            <w:r w:rsidRPr="007076E0">
              <w:rPr>
                <w:rFonts w:eastAsia="Times New Roman" w:cstheme="minorHAnsi"/>
                <w:b/>
                <w:color w:val="E428A5"/>
                <w:sz w:val="20"/>
                <w:szCs w:val="20"/>
              </w:rPr>
              <w:t>.</w:t>
            </w: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b/>
                <w:color w:val="E428A5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b/>
                <w:color w:val="E428A5"/>
                <w:sz w:val="20"/>
                <w:szCs w:val="20"/>
              </w:rPr>
              <w:t>TIME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B61E2A" w:rsidRDefault="007076E0" w:rsidP="007076E0">
            <w:pPr>
              <w:spacing w:after="0" w:line="353" w:lineRule="atLeast"/>
              <w:rPr>
                <w:rFonts w:eastAsia="Times New Roman" w:cstheme="minorHAnsi"/>
                <w:b/>
                <w:color w:val="E428A5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b/>
                <w:color w:val="E428A5"/>
                <w:sz w:val="20"/>
                <w:szCs w:val="20"/>
              </w:rPr>
              <w:t>PROGRAMME</w:t>
            </w:r>
          </w:p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b/>
                <w:color w:val="E428A5"/>
                <w:sz w:val="20"/>
                <w:szCs w:val="20"/>
              </w:rPr>
            </w:pPr>
          </w:p>
        </w:tc>
      </w:tr>
      <w:tr w:rsidR="007076E0" w:rsidRPr="007076E0" w:rsidTr="007076E0">
        <w:trPr>
          <w:tblCellSpacing w:w="15" w:type="dxa"/>
        </w:trPr>
        <w:tc>
          <w:tcPr>
            <w:tcW w:w="1030" w:type="dxa"/>
            <w:vMerge w:val="restart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</w:t>
            </w: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January 14, 2016 Thursday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proofErr w:type="spellStart"/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Kalachakra</w:t>
            </w:r>
            <w:proofErr w:type="spellEnd"/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Ritual Preparation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10:00 hrs – 11:00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Prayers (3h00m)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11:30hrs – 12:30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teaching for disciples (1 h00m)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12:30 hrs – 14:00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Lunch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12:30hrs – 14:00hrs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Prayers (1h30m)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1030" w:type="dxa"/>
            <w:vMerge w:val="restart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2</w:t>
            </w: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January 15, Friday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proofErr w:type="spellStart"/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Kalachakra</w:t>
            </w:r>
            <w:proofErr w:type="spellEnd"/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Ritual Preparation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07:00 hrs – 11:30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Prayers (4h30m)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11:30 hrs – 12:30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Lunch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12:30 hrs – 14:00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Earth Ritual Dance (1h30m)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14:00 hrs – 16:00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Prayers (2h00m)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1030" w:type="dxa"/>
            <w:vMerge w:val="restart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3</w:t>
            </w: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January 16, Saturday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proofErr w:type="spellStart"/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Kalachakra</w:t>
            </w:r>
            <w:proofErr w:type="spellEnd"/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Ritual Preparation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07:00 hrs – 11:00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Prayers (4h00m)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11:30 hrs – 12:30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Lunch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12:30 hrs – 15:00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Prayers (2h30m)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1030" w:type="dxa"/>
            <w:vMerge w:val="restart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4</w:t>
            </w: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January 17, Sunday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Preliminary Teachings – Day 1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09:00 hrs – 11:30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Teaching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11:45 hrs – 13:00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Lunch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13:00 hrs – 15:00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Prayers (2h00m)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1030" w:type="dxa"/>
            <w:vMerge w:val="restart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5</w:t>
            </w: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January 18, Monday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Preliminary Teaching – Day 2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09:00 hrs – 11:30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Teaching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11:45 hrs – 13:00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Lunch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13:00 hrs – 15:00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Prayers (2h00m)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1030" w:type="dxa"/>
            <w:vMerge w:val="restart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6</w:t>
            </w: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January 19, Tuesday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Preliminary Teachings – Day 3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09:00 hrs – 11:30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Teaching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11:45 hrs – 13:00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Lunch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13: 00 hrs – 15:00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Prayers (2h00m)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1030" w:type="dxa"/>
            <w:vMerge w:val="restart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7</w:t>
            </w: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January 20, Wednesday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proofErr w:type="spellStart"/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Kalachakra</w:t>
            </w:r>
            <w:proofErr w:type="spellEnd"/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Ritual and Offering Dance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07:00 hrs – 11:30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Prayers (4h30m)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11:30 hrs – 13: 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Lunch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13:00 hrs – 14:00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Ritual Offering Dance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14:00 hrs – 15:00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Prayers (1h00m)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1030" w:type="dxa"/>
            <w:vMerge w:val="restart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January 21, Thursday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Students Preparation (Preliminary Initiation)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07:00 hrs – 11:00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Self-Generation (4h00m)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11:00 hrs – 12:00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Lunch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12:00 hrs – 15:45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Preparation Initiation for students (3h45m)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1030" w:type="dxa"/>
            <w:vMerge w:val="restart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9</w:t>
            </w: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January 22, Friday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proofErr w:type="spellStart"/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Kalachakra</w:t>
            </w:r>
            <w:proofErr w:type="spellEnd"/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Initiation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07:00 hrs – 11:30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Self-Generation Prayers (4h30m)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11:30 hrs – 12:30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Lunch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12:30 hrs – 16:00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proofErr w:type="spellStart"/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Kalachakra</w:t>
            </w:r>
            <w:proofErr w:type="spellEnd"/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 xml:space="preserve"> Initiation (3h30m)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1030" w:type="dxa"/>
            <w:vMerge w:val="restart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10</w:t>
            </w: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January 23, Saturday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proofErr w:type="spellStart"/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Kalachakra</w:t>
            </w:r>
            <w:proofErr w:type="spellEnd"/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Initiation (15th day of 11th Tibetan Month)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06:00 hrs – 11:00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Self-Generation Prayers (5h00m)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1030" w:type="dxa"/>
            <w:vMerge w:val="restart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11:00 hrs – 12:00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Lunch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12:00 hrs – 16:00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proofErr w:type="spellStart"/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Kalachakra</w:t>
            </w:r>
            <w:proofErr w:type="spellEnd"/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 xml:space="preserve"> Initiation (4h00m)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1030" w:type="dxa"/>
            <w:vMerge w:val="restart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11</w:t>
            </w: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January 24, Sunday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proofErr w:type="spellStart"/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Kalachakra</w:t>
            </w:r>
            <w:proofErr w:type="spellEnd"/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Initiation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07:00 hrs – 11:30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Self-Generation Prayers (4h30m)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11:30 hrs – 12:30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Lunch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12:30 hrs 16:30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proofErr w:type="spellStart"/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Kalachakra</w:t>
            </w:r>
            <w:proofErr w:type="spellEnd"/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 xml:space="preserve"> Initiation (4h00m)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1030" w:type="dxa"/>
            <w:vMerge w:val="restart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12</w:t>
            </w: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January 25, Monday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61E2A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Long Life Empowerment for the Public and Long Life Ceremony for His Holiness the Dalai Lama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07:30 hrs – 08:00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Self-Generation Prayers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08:00 hrs – 11:30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Long Life Empowerment for the Public and Long Life Ceremony for His Holiness the Dalai Lama</w:t>
            </w:r>
          </w:p>
        </w:tc>
      </w:tr>
      <w:tr w:rsidR="007076E0" w:rsidRPr="007076E0" w:rsidTr="007076E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11:45 hrs – 13:00 hrs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7076E0" w:rsidRPr="007076E0" w:rsidRDefault="007076E0" w:rsidP="007076E0">
            <w:pPr>
              <w:spacing w:after="0" w:line="353" w:lineRule="atLeas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076E0">
              <w:rPr>
                <w:rFonts w:eastAsia="Times New Roman" w:cstheme="minorHAnsi"/>
                <w:color w:val="002060"/>
                <w:sz w:val="20"/>
                <w:szCs w:val="20"/>
              </w:rPr>
              <w:t>Lunch</w:t>
            </w:r>
          </w:p>
        </w:tc>
      </w:tr>
    </w:tbl>
    <w:p w:rsidR="007076E0" w:rsidRPr="00B61E2A" w:rsidRDefault="007076E0">
      <w:pPr>
        <w:rPr>
          <w:rFonts w:cstheme="minorHAnsi"/>
          <w:color w:val="002060"/>
          <w:sz w:val="20"/>
          <w:szCs w:val="20"/>
        </w:rPr>
      </w:pPr>
    </w:p>
    <w:sectPr w:rsidR="007076E0" w:rsidRPr="00B61E2A" w:rsidSect="00E1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076E0"/>
    <w:rsid w:val="006C1D45"/>
    <w:rsid w:val="007076E0"/>
    <w:rsid w:val="00842738"/>
    <w:rsid w:val="00B61E2A"/>
    <w:rsid w:val="00E10D6C"/>
    <w:rsid w:val="00FB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76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2015-08-20T12:42:00Z</dcterms:created>
  <dcterms:modified xsi:type="dcterms:W3CDTF">2015-08-20T12:59:00Z</dcterms:modified>
</cp:coreProperties>
</file>